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360421" w14:textId="77777777" w:rsidR="009A37DC" w:rsidRDefault="009A37DC">
      <w:pPr>
        <w:pStyle w:val="normal0"/>
      </w:pPr>
    </w:p>
    <w:p w14:paraId="48491D5C" w14:textId="77777777" w:rsidR="009A37DC" w:rsidRDefault="001F78B3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39AE2A86" wp14:editId="13A52A4E">
            <wp:extent cx="3763433" cy="842433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4523" cy="842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F8352E" w14:textId="77777777" w:rsidR="009A37DC" w:rsidRDefault="009A37DC">
      <w:pPr>
        <w:pStyle w:val="normal0"/>
      </w:pPr>
    </w:p>
    <w:p w14:paraId="481CE89F" w14:textId="77777777" w:rsidR="009A37DC" w:rsidRPr="001F78B3" w:rsidRDefault="001F78B3">
      <w:pPr>
        <w:pStyle w:val="normal0"/>
        <w:jc w:val="center"/>
        <w:rPr>
          <w:sz w:val="40"/>
          <w:szCs w:val="40"/>
        </w:rPr>
      </w:pPr>
      <w:r w:rsidRPr="001F78B3">
        <w:rPr>
          <w:rFonts w:ascii="Comic Sans MS" w:eastAsia="Comic Sans MS" w:hAnsi="Comic Sans MS" w:cs="Comic Sans MS"/>
          <w:b/>
          <w:sz w:val="40"/>
          <w:szCs w:val="40"/>
          <w:u w:val="single"/>
        </w:rPr>
        <w:t xml:space="preserve">Healthy Snack / Birthday Treat </w:t>
      </w:r>
    </w:p>
    <w:p w14:paraId="784CB909" w14:textId="77777777" w:rsidR="009A37DC" w:rsidRDefault="001F78B3">
      <w:pPr>
        <w:pStyle w:val="normal0"/>
      </w:pPr>
      <w:r>
        <w:rPr>
          <w:rFonts w:ascii="Comic Sans MS" w:eastAsia="Comic Sans MS" w:hAnsi="Comic Sans MS" w:cs="Comic Sans MS"/>
          <w:color w:val="333333"/>
          <w:sz w:val="28"/>
          <w:highlight w:val="white"/>
        </w:rPr>
        <w:t>Why healthy snacks and non-edible birthday treats?</w:t>
      </w:r>
    </w:p>
    <w:p w14:paraId="3263834F" w14:textId="77777777" w:rsidR="009A37DC" w:rsidRDefault="001F78B3">
      <w:pPr>
        <w:pStyle w:val="normal0"/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color w:val="333333"/>
          <w:sz w:val="28"/>
          <w:highlight w:val="white"/>
        </w:rPr>
      </w:pPr>
      <w:r>
        <w:rPr>
          <w:rFonts w:ascii="Comic Sans MS" w:eastAsia="Comic Sans MS" w:hAnsi="Comic Sans MS" w:cs="Comic Sans MS"/>
          <w:color w:val="333333"/>
          <w:sz w:val="28"/>
          <w:highlight w:val="white"/>
        </w:rPr>
        <w:t>To promote healthy lifestyle choices for students</w:t>
      </w:r>
    </w:p>
    <w:p w14:paraId="2EB13D0D" w14:textId="00053B84" w:rsidR="009A37DC" w:rsidRDefault="001F78B3">
      <w:pPr>
        <w:pStyle w:val="normal0"/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color w:val="333333"/>
          <w:sz w:val="28"/>
          <w:highlight w:val="white"/>
        </w:rPr>
      </w:pPr>
      <w:r>
        <w:rPr>
          <w:rFonts w:ascii="Comic Sans MS" w:eastAsia="Comic Sans MS" w:hAnsi="Comic Sans MS" w:cs="Comic Sans MS"/>
          <w:color w:val="333333"/>
          <w:sz w:val="28"/>
          <w:highlight w:val="white"/>
        </w:rPr>
        <w:t xml:space="preserve">This year </w:t>
      </w:r>
      <w:r>
        <w:rPr>
          <w:rFonts w:ascii="Comic Sans MS" w:eastAsia="Comic Sans MS" w:hAnsi="Comic Sans MS" w:cs="Comic Sans MS"/>
          <w:i/>
          <w:color w:val="333333"/>
          <w:sz w:val="28"/>
          <w:highlight w:val="white"/>
        </w:rPr>
        <w:t>parents and teachers are asked to prov</w:t>
      </w:r>
      <w:r w:rsidR="009301A6">
        <w:rPr>
          <w:rFonts w:ascii="Comic Sans MS" w:eastAsia="Comic Sans MS" w:hAnsi="Comic Sans MS" w:cs="Comic Sans MS"/>
          <w:i/>
          <w:color w:val="333333"/>
          <w:sz w:val="28"/>
          <w:highlight w:val="white"/>
        </w:rPr>
        <w:t>ide an alternative to food for b</w:t>
      </w:r>
      <w:r>
        <w:rPr>
          <w:rFonts w:ascii="Comic Sans MS" w:eastAsia="Comic Sans MS" w:hAnsi="Comic Sans MS" w:cs="Comic Sans MS"/>
          <w:i/>
          <w:color w:val="333333"/>
          <w:sz w:val="28"/>
          <w:highlight w:val="white"/>
        </w:rPr>
        <w:t>irthday</w:t>
      </w:r>
      <w:r w:rsidR="009301A6">
        <w:rPr>
          <w:rFonts w:ascii="Comic Sans MS" w:eastAsia="Comic Sans MS" w:hAnsi="Comic Sans MS" w:cs="Comic Sans MS"/>
          <w:i/>
          <w:color w:val="333333"/>
          <w:sz w:val="28"/>
          <w:highlight w:val="white"/>
        </w:rPr>
        <w:t xml:space="preserve"> and h</w:t>
      </w:r>
      <w:r w:rsidR="005C2DCA">
        <w:rPr>
          <w:rFonts w:ascii="Comic Sans MS" w:eastAsia="Comic Sans MS" w:hAnsi="Comic Sans MS" w:cs="Comic Sans MS"/>
          <w:i/>
          <w:color w:val="333333"/>
          <w:sz w:val="28"/>
          <w:highlight w:val="white"/>
        </w:rPr>
        <w:t>oliday</w:t>
      </w:r>
      <w:r>
        <w:rPr>
          <w:rFonts w:ascii="Comic Sans MS" w:eastAsia="Comic Sans MS" w:hAnsi="Comic Sans MS" w:cs="Comic Sans MS"/>
          <w:i/>
          <w:color w:val="333333"/>
          <w:sz w:val="28"/>
          <w:highlight w:val="white"/>
        </w:rPr>
        <w:t xml:space="preserve"> celebrations, student motivators, and rewards</w:t>
      </w:r>
      <w:r>
        <w:rPr>
          <w:rFonts w:ascii="Comic Sans MS" w:eastAsia="Comic Sans MS" w:hAnsi="Comic Sans MS" w:cs="Comic Sans MS"/>
          <w:color w:val="333333"/>
          <w:sz w:val="28"/>
          <w:highlight w:val="white"/>
        </w:rPr>
        <w:t>. There are some wonderful methods to celebrate birthdays</w:t>
      </w:r>
      <w:r w:rsidR="009301A6">
        <w:rPr>
          <w:rFonts w:ascii="Comic Sans MS" w:eastAsia="Comic Sans MS" w:hAnsi="Comic Sans MS" w:cs="Comic Sans MS"/>
          <w:color w:val="333333"/>
          <w:sz w:val="28"/>
          <w:highlight w:val="white"/>
        </w:rPr>
        <w:t>/</w:t>
      </w:r>
      <w:r w:rsidR="005C2DCA">
        <w:rPr>
          <w:rFonts w:ascii="Comic Sans MS" w:eastAsia="Comic Sans MS" w:hAnsi="Comic Sans MS" w:cs="Comic Sans MS"/>
          <w:color w:val="333333"/>
          <w:sz w:val="28"/>
          <w:highlight w:val="white"/>
        </w:rPr>
        <w:t>holidays</w:t>
      </w:r>
      <w:r>
        <w:rPr>
          <w:rFonts w:ascii="Comic Sans MS" w:eastAsia="Comic Sans MS" w:hAnsi="Comic Sans MS" w:cs="Comic Sans MS"/>
          <w:color w:val="333333"/>
          <w:sz w:val="28"/>
          <w:highlight w:val="white"/>
        </w:rPr>
        <w:t xml:space="preserve"> and reward positive student behaviors and achievements without using edible treats. </w:t>
      </w:r>
    </w:p>
    <w:p w14:paraId="607FDCE9" w14:textId="77777777" w:rsidR="009A37DC" w:rsidRDefault="009301A6">
      <w:pPr>
        <w:pStyle w:val="normal0"/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  <w:color w:val="333333"/>
          <w:sz w:val="28"/>
          <w:highlight w:val="white"/>
        </w:rPr>
      </w:pPr>
      <w:hyperlink r:id="rId7">
        <w:r w:rsidR="001F78B3">
          <w:rPr>
            <w:color w:val="1155CC"/>
            <w:u w:val="single"/>
          </w:rPr>
          <w:t>USDA comparison of old to new standards</w:t>
        </w:r>
      </w:hyperlink>
    </w:p>
    <w:p w14:paraId="244AB189" w14:textId="77777777" w:rsidR="009A37DC" w:rsidRDefault="009A37DC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A37DC" w14:paraId="59E3F0DC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94E8" w14:textId="77777777" w:rsidR="009A37DC" w:rsidRDefault="001F78B3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Healthy Snacks: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74B5" w14:textId="53B2EBCF" w:rsidR="009A37DC" w:rsidRDefault="001F78B3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Birthday Treats</w:t>
            </w:r>
            <w:r w:rsidR="005C2DCA">
              <w:rPr>
                <w:rFonts w:ascii="Comic Sans MS" w:eastAsia="Comic Sans MS" w:hAnsi="Comic Sans MS" w:cs="Comic Sans MS"/>
                <w:sz w:val="24"/>
              </w:rPr>
              <w:t>/Holiday Treats</w:t>
            </w:r>
            <w:r>
              <w:rPr>
                <w:rFonts w:ascii="Comic Sans MS" w:eastAsia="Comic Sans MS" w:hAnsi="Comic Sans MS" w:cs="Comic Sans MS"/>
                <w:sz w:val="24"/>
              </w:rPr>
              <w:t>:</w:t>
            </w:r>
          </w:p>
        </w:tc>
      </w:tr>
      <w:tr w:rsidR="009A37DC" w14:paraId="3D00FCB7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0F1A" w14:textId="0B76FD33" w:rsidR="009A37DC" w:rsidRDefault="001F78B3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For those classes that have snack as part of the instructional day, please make sure that a healthy snack is packed for your child.  Please keep the snack simple to eat. </w:t>
            </w:r>
            <w:r w:rsidRPr="001F78B3">
              <w:rPr>
                <w:rFonts w:ascii="Comic Sans MS" w:eastAsia="Comic Sans MS" w:hAnsi="Comic Sans MS" w:cs="Comic Sans MS"/>
                <w:sz w:val="24"/>
                <w:u w:val="single"/>
              </w:rPr>
              <w:t>Specific classroom guidelines should be discussed with your child’s teacher, especially if there are food restrictions of food allergies.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35FC107E" w14:textId="77777777" w:rsidR="00112BBD" w:rsidRDefault="00112BBD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4"/>
              </w:rPr>
            </w:pPr>
          </w:p>
          <w:p w14:paraId="22118685" w14:textId="77777777" w:rsidR="009A37DC" w:rsidRDefault="00112BBD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Please send a snack from one of the following options</w:t>
            </w:r>
            <w:r w:rsidR="001F78B3">
              <w:rPr>
                <w:rFonts w:ascii="Comic Sans MS" w:eastAsia="Comic Sans MS" w:hAnsi="Comic Sans MS" w:cs="Comic Sans MS"/>
                <w:sz w:val="24"/>
              </w:rPr>
              <w:t>:</w:t>
            </w:r>
          </w:p>
          <w:p w14:paraId="15626081" w14:textId="77777777" w:rsidR="009A37DC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Frozen fruit/juice popsicles</w:t>
            </w:r>
          </w:p>
          <w:p w14:paraId="7A1CF393" w14:textId="77777777" w:rsidR="00112BBD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Sliced fruit</w:t>
            </w:r>
          </w:p>
          <w:p w14:paraId="43B94FE1" w14:textId="77777777" w:rsidR="00112BBD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Low fat muffins</w:t>
            </w:r>
          </w:p>
          <w:p w14:paraId="373A3FC8" w14:textId="77777777" w:rsidR="009A37DC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Cereal party mix</w:t>
            </w:r>
          </w:p>
          <w:p w14:paraId="50ADBBB7" w14:textId="77777777" w:rsidR="009A37DC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Granola bars</w:t>
            </w:r>
          </w:p>
          <w:p w14:paraId="34073013" w14:textId="77777777" w:rsidR="009A37DC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Low fat pudding cups</w:t>
            </w:r>
            <w:r w:rsidR="001F78B3">
              <w:rPr>
                <w:rFonts w:ascii="Comic Sans MS" w:eastAsia="Comic Sans MS" w:hAnsi="Comic Sans MS" w:cs="Comic Sans MS"/>
                <w:color w:val="333333"/>
                <w:sz w:val="24"/>
              </w:rPr>
              <w:t xml:space="preserve"> </w:t>
            </w:r>
          </w:p>
          <w:p w14:paraId="12CC2584" w14:textId="77777777" w:rsidR="009A37DC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100 calorie packs of treats</w:t>
            </w:r>
          </w:p>
          <w:p w14:paraId="3CC7FFE9" w14:textId="77777777" w:rsidR="009A37DC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Flavored rice cakes</w:t>
            </w:r>
          </w:p>
          <w:p w14:paraId="5FB16802" w14:textId="77777777" w:rsidR="009A37DC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Pretzels</w:t>
            </w:r>
          </w:p>
          <w:p w14:paraId="33EFF0D1" w14:textId="77777777" w:rsidR="00112BBD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Dried fruits</w:t>
            </w:r>
          </w:p>
          <w:p w14:paraId="16F63E78" w14:textId="77777777" w:rsidR="00112BBD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Low fat yogurt</w:t>
            </w:r>
          </w:p>
          <w:p w14:paraId="7FC75270" w14:textId="77777777" w:rsidR="00112BBD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Baked chips</w:t>
            </w:r>
          </w:p>
          <w:p w14:paraId="1CB29285" w14:textId="77777777" w:rsidR="00112BBD" w:rsidRDefault="00112BBD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color w:val="33333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String cheese</w:t>
            </w:r>
          </w:p>
          <w:p w14:paraId="09ABA74D" w14:textId="77777777" w:rsidR="009A37DC" w:rsidRDefault="009A37DC">
            <w:pPr>
              <w:pStyle w:val="normal0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E42E" w14:textId="21DDF997" w:rsidR="009A37DC" w:rsidRDefault="001F78B3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Cupcakes with frosting, cakes, cookies, doughnuts, candy, brownies etc. are all part of a high sugar diet that does not follow a healthy eating routine.  </w:t>
            </w:r>
          </w:p>
          <w:p w14:paraId="76677CD1" w14:textId="77777777" w:rsidR="009A37DC" w:rsidRDefault="009A37DC">
            <w:pPr>
              <w:pStyle w:val="normal0"/>
              <w:spacing w:line="240" w:lineRule="auto"/>
            </w:pPr>
          </w:p>
          <w:p w14:paraId="63C8F328" w14:textId="77777777" w:rsidR="009301A6" w:rsidRDefault="001F78B3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Juliette Low School would like to ensure that our students are making healthy choices not just as part of hot lunc</w:t>
            </w:r>
            <w:r w:rsidR="009301A6">
              <w:rPr>
                <w:rFonts w:ascii="Comic Sans MS" w:eastAsia="Comic Sans MS" w:hAnsi="Comic Sans MS" w:cs="Comic Sans MS"/>
                <w:sz w:val="24"/>
              </w:rPr>
              <w:t>h but also with birthday and h</w:t>
            </w:r>
            <w:r w:rsidR="005C2DCA">
              <w:rPr>
                <w:rFonts w:ascii="Comic Sans MS" w:eastAsia="Comic Sans MS" w:hAnsi="Comic Sans MS" w:cs="Comic Sans MS"/>
                <w:sz w:val="24"/>
              </w:rPr>
              <w:t xml:space="preserve">oliday treats.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</w:p>
          <w:p w14:paraId="40C51154" w14:textId="77777777" w:rsidR="009301A6" w:rsidRDefault="009301A6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4"/>
              </w:rPr>
            </w:pPr>
          </w:p>
          <w:p w14:paraId="7B2C6265" w14:textId="405F47D1" w:rsidR="009A37DC" w:rsidRDefault="009301A6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We ask that you do not send Halloween or Valentine candy during the holidays. We will celebrate during classroom parties with either a selection from the healthy snacks list or a non-edible treat.</w:t>
            </w:r>
            <w:bookmarkStart w:id="0" w:name="_GoBack"/>
            <w:bookmarkEnd w:id="0"/>
          </w:p>
          <w:p w14:paraId="70C7C249" w14:textId="77777777" w:rsidR="009A37DC" w:rsidRDefault="009A37DC">
            <w:pPr>
              <w:pStyle w:val="normal0"/>
              <w:spacing w:line="240" w:lineRule="auto"/>
            </w:pPr>
          </w:p>
          <w:p w14:paraId="3A7565A1" w14:textId="77777777" w:rsidR="009A37DC" w:rsidRDefault="001F78B3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Non-edible treat suggestions may include but are not limited to the following:</w:t>
            </w:r>
          </w:p>
          <w:p w14:paraId="44C895BF" w14:textId="77777777" w:rsidR="009A37DC" w:rsidRDefault="001F78B3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Pencils</w:t>
            </w:r>
          </w:p>
          <w:p w14:paraId="5E25AC6F" w14:textId="77777777" w:rsidR="009A37DC" w:rsidRDefault="001F78B3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Books</w:t>
            </w:r>
          </w:p>
          <w:p w14:paraId="6654F550" w14:textId="77777777" w:rsidR="009A37DC" w:rsidRDefault="001F78B3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Erasers</w:t>
            </w:r>
          </w:p>
          <w:p w14:paraId="6453F9D8" w14:textId="77777777" w:rsidR="009A37DC" w:rsidRDefault="001F78B3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Markers, Crayons, Colored Pencils</w:t>
            </w:r>
          </w:p>
          <w:p w14:paraId="04A4B002" w14:textId="77777777" w:rsidR="009A37DC" w:rsidRDefault="001F78B3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Post It notes</w:t>
            </w:r>
          </w:p>
        </w:tc>
      </w:tr>
    </w:tbl>
    <w:p w14:paraId="69EBD6F6" w14:textId="77777777" w:rsidR="009A37DC" w:rsidRDefault="009A37DC">
      <w:pPr>
        <w:pStyle w:val="normal0"/>
      </w:pPr>
    </w:p>
    <w:p w14:paraId="17A29D72" w14:textId="77777777" w:rsidR="009A37DC" w:rsidRDefault="009A37DC">
      <w:pPr>
        <w:pStyle w:val="normal0"/>
        <w:spacing w:line="351" w:lineRule="auto"/>
      </w:pPr>
    </w:p>
    <w:p w14:paraId="547EDE7A" w14:textId="77777777" w:rsidR="009A37DC" w:rsidRDefault="009A37DC">
      <w:pPr>
        <w:pStyle w:val="normal0"/>
      </w:pPr>
    </w:p>
    <w:p w14:paraId="2229D3C6" w14:textId="77777777" w:rsidR="009A37DC" w:rsidRDefault="009A37DC">
      <w:pPr>
        <w:pStyle w:val="normal0"/>
      </w:pPr>
    </w:p>
    <w:sectPr w:rsidR="009A37DC">
      <w:pgSz w:w="12240" w:h="15840"/>
      <w:pgMar w:top="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03"/>
    <w:multiLevelType w:val="multilevel"/>
    <w:tmpl w:val="70A008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77301E5"/>
    <w:multiLevelType w:val="multilevel"/>
    <w:tmpl w:val="ABEE45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C887848"/>
    <w:multiLevelType w:val="multilevel"/>
    <w:tmpl w:val="55B689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37DC"/>
    <w:rsid w:val="00112BBD"/>
    <w:rsid w:val="001F78B3"/>
    <w:rsid w:val="00582B22"/>
    <w:rsid w:val="005C2DCA"/>
    <w:rsid w:val="009301A6"/>
    <w:rsid w:val="009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B9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B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B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ns.usda.gov/sites/default/files/allfoods_infographic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1591</Characters>
  <Application>Microsoft Macintosh Word</Application>
  <DocSecurity>0</DocSecurity>
  <Lines>13</Lines>
  <Paragraphs>3</Paragraphs>
  <ScaleCrop>false</ScaleCrop>
  <Company>CCSD59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Low Healthy Snacks / Birthday Treats 14-15.docx</dc:title>
  <cp:lastModifiedBy>Susan Ejma</cp:lastModifiedBy>
  <cp:revision>5</cp:revision>
  <dcterms:created xsi:type="dcterms:W3CDTF">2014-09-11T15:23:00Z</dcterms:created>
  <dcterms:modified xsi:type="dcterms:W3CDTF">2014-09-12T01:53:00Z</dcterms:modified>
</cp:coreProperties>
</file>